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02D" w:rsidRDefault="00C0102D" w:rsidP="00CC74BB">
      <w:pPr>
        <w:spacing w:line="276" w:lineRule="auto"/>
        <w:jc w:val="center"/>
        <w:rPr>
          <w:rFonts w:ascii="Arial" w:hAnsi="Arial" w:cs="Arial"/>
          <w:b/>
          <w:szCs w:val="24"/>
        </w:rPr>
      </w:pPr>
      <w:bookmarkStart w:id="0" w:name="_Hlk40435127"/>
      <w:bookmarkStart w:id="1" w:name="_Hlk40435206"/>
    </w:p>
    <w:p w:rsidR="00CC74BB" w:rsidRPr="00CC74BB" w:rsidRDefault="00CC74BB" w:rsidP="00CC74BB">
      <w:pPr>
        <w:spacing w:line="276" w:lineRule="auto"/>
        <w:jc w:val="center"/>
        <w:rPr>
          <w:rFonts w:ascii="Arial" w:hAnsi="Arial" w:cs="Arial"/>
          <w:szCs w:val="24"/>
        </w:rPr>
      </w:pPr>
      <w:r w:rsidRPr="00CC74BB">
        <w:rPr>
          <w:rFonts w:ascii="Arial" w:hAnsi="Arial" w:cs="Arial"/>
          <w:b/>
          <w:szCs w:val="24"/>
        </w:rPr>
        <w:t>KOSZTORYS OFERTOWY</w:t>
      </w:r>
    </w:p>
    <w:p w:rsidR="00CC74BB" w:rsidRPr="00E5559C" w:rsidRDefault="00CC74BB" w:rsidP="003F4353">
      <w:pPr>
        <w:spacing w:line="276" w:lineRule="auto"/>
        <w:rPr>
          <w:rFonts w:ascii="Arial" w:hAnsi="Arial" w:cs="Arial"/>
          <w:sz w:val="16"/>
          <w:szCs w:val="16"/>
        </w:rPr>
      </w:pPr>
    </w:p>
    <w:p w:rsidR="00C0102D" w:rsidRDefault="00BC4EB3" w:rsidP="00C0102D">
      <w:pPr>
        <w:spacing w:line="276" w:lineRule="auto"/>
        <w:rPr>
          <w:rFonts w:ascii="Arial" w:hAnsi="Arial" w:cs="Arial"/>
          <w:sz w:val="20"/>
        </w:rPr>
      </w:pPr>
      <w:r w:rsidRPr="00CC74BB">
        <w:rPr>
          <w:rFonts w:ascii="Arial" w:hAnsi="Arial" w:cs="Arial"/>
          <w:sz w:val="20"/>
        </w:rPr>
        <w:t xml:space="preserve">Przedmiot zamówienia: </w:t>
      </w:r>
      <w:bookmarkStart w:id="2" w:name="_Hlk174965697"/>
    </w:p>
    <w:p w:rsidR="00C0102D" w:rsidRDefault="00C0102D" w:rsidP="00C0102D">
      <w:pPr>
        <w:spacing w:line="276" w:lineRule="auto"/>
        <w:rPr>
          <w:rFonts w:ascii="Arial" w:hAnsi="Arial" w:cs="Arial"/>
          <w:sz w:val="20"/>
        </w:rPr>
      </w:pPr>
      <w:r w:rsidRPr="00C0102D">
        <w:rPr>
          <w:rFonts w:ascii="Arial" w:hAnsi="Arial" w:cs="Arial"/>
          <w:b/>
          <w:i/>
          <w:sz w:val="20"/>
        </w:rPr>
        <w:t xml:space="preserve">Montaż punktowych elementów odblaskowych na drogach wojewódzkich – z podziałem na części: </w:t>
      </w:r>
      <w:bookmarkStart w:id="3" w:name="_Hlk174964783"/>
    </w:p>
    <w:p w:rsidR="00C0102D" w:rsidRPr="00C0102D" w:rsidRDefault="00C0102D" w:rsidP="00C0102D">
      <w:pPr>
        <w:spacing w:line="276" w:lineRule="auto"/>
        <w:rPr>
          <w:rFonts w:ascii="Arial" w:hAnsi="Arial" w:cs="Arial"/>
          <w:sz w:val="20"/>
        </w:rPr>
      </w:pPr>
      <w:r w:rsidRPr="00C0102D">
        <w:rPr>
          <w:rFonts w:ascii="Arial" w:hAnsi="Arial" w:cs="Arial"/>
          <w:b/>
          <w:i/>
          <w:sz w:val="20"/>
          <w:highlight w:val="yellow"/>
          <w:u w:val="single"/>
        </w:rPr>
        <w:t>Część nr 1 – DW 768, 780, 933, 774, 791, 948</w:t>
      </w:r>
    </w:p>
    <w:bookmarkEnd w:id="2"/>
    <w:bookmarkEnd w:id="3"/>
    <w:p w:rsidR="00FE4192" w:rsidRPr="00C0102D" w:rsidRDefault="00FE4192" w:rsidP="00CC74BB">
      <w:pPr>
        <w:spacing w:line="276" w:lineRule="auto"/>
        <w:jc w:val="both"/>
        <w:rPr>
          <w:rFonts w:ascii="Arial" w:hAnsi="Arial"/>
          <w:b/>
          <w:i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4821"/>
        <w:gridCol w:w="569"/>
        <w:gridCol w:w="993"/>
        <w:gridCol w:w="1276"/>
        <w:gridCol w:w="1416"/>
      </w:tblGrid>
      <w:tr w:rsidR="000507FD" w:rsidRPr="005B72DF" w:rsidTr="00C0102D">
        <w:trPr>
          <w:trHeight w:val="766"/>
          <w:jc w:val="center"/>
        </w:trPr>
        <w:tc>
          <w:tcPr>
            <w:tcW w:w="564" w:type="dxa"/>
            <w:shd w:val="clear" w:color="auto" w:fill="F2F2F2" w:themeFill="background1" w:themeFillShade="F2"/>
            <w:vAlign w:val="center"/>
            <w:hideMark/>
          </w:tcPr>
          <w:bookmarkEnd w:id="0"/>
          <w:bookmarkEnd w:id="1"/>
          <w:p w:rsidR="000507FD" w:rsidRPr="00C0102D" w:rsidRDefault="000507FD" w:rsidP="008A21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102D">
              <w:rPr>
                <w:rFonts w:ascii="Arial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821" w:type="dxa"/>
            <w:shd w:val="clear" w:color="auto" w:fill="F2F2F2" w:themeFill="background1" w:themeFillShade="F2"/>
            <w:vAlign w:val="center"/>
            <w:hideMark/>
          </w:tcPr>
          <w:p w:rsidR="000507FD" w:rsidRPr="00C0102D" w:rsidRDefault="000507FD" w:rsidP="008A21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102D">
              <w:rPr>
                <w:rFonts w:ascii="Arial" w:hAnsi="Arial" w:cs="Arial"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569" w:type="dxa"/>
            <w:shd w:val="clear" w:color="auto" w:fill="F2F2F2" w:themeFill="background1" w:themeFillShade="F2"/>
            <w:vAlign w:val="center"/>
            <w:hideMark/>
          </w:tcPr>
          <w:p w:rsidR="000507FD" w:rsidRPr="00C0102D" w:rsidRDefault="000507FD" w:rsidP="008A21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102D">
              <w:rPr>
                <w:rFonts w:ascii="Arial" w:hAnsi="Arial" w:cs="Arial"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  <w:hideMark/>
          </w:tcPr>
          <w:p w:rsidR="000507FD" w:rsidRPr="00C0102D" w:rsidRDefault="000507FD" w:rsidP="008A21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102D">
              <w:rPr>
                <w:rFonts w:ascii="Arial" w:hAnsi="Arial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0507FD" w:rsidRPr="00C0102D" w:rsidRDefault="000507FD" w:rsidP="008A21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102D">
              <w:rPr>
                <w:rFonts w:ascii="Arial" w:hAnsi="Arial" w:cs="Arial"/>
                <w:color w:val="000000"/>
                <w:sz w:val="16"/>
                <w:szCs w:val="16"/>
              </w:rPr>
              <w:t>Cena jednostkowa (PLN brutto)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  <w:hideMark/>
          </w:tcPr>
          <w:p w:rsidR="000507FD" w:rsidRPr="00C0102D" w:rsidRDefault="000507FD" w:rsidP="008A21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102D">
              <w:rPr>
                <w:rFonts w:ascii="Arial" w:hAnsi="Arial" w:cs="Arial"/>
                <w:color w:val="000000"/>
                <w:sz w:val="16"/>
                <w:szCs w:val="16"/>
              </w:rPr>
              <w:t>Wartość</w:t>
            </w:r>
          </w:p>
          <w:p w:rsidR="000507FD" w:rsidRPr="00C0102D" w:rsidRDefault="000507FD" w:rsidP="008A21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102D">
              <w:rPr>
                <w:rFonts w:ascii="Arial" w:hAnsi="Arial" w:cs="Arial"/>
                <w:color w:val="000000"/>
                <w:sz w:val="16"/>
                <w:szCs w:val="16"/>
              </w:rPr>
              <w:t>(PLN brutto) *</w:t>
            </w:r>
          </w:p>
        </w:tc>
      </w:tr>
      <w:tr w:rsidR="00C0102D" w:rsidRPr="005B72DF" w:rsidTr="00C0102D">
        <w:trPr>
          <w:trHeight w:val="229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C0102D" w:rsidRPr="005B72DF" w:rsidRDefault="00C0102D" w:rsidP="008A21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C0102D" w:rsidRPr="005B72DF" w:rsidTr="00C0102D">
        <w:trPr>
          <w:trHeight w:val="567"/>
          <w:jc w:val="center"/>
        </w:trPr>
        <w:tc>
          <w:tcPr>
            <w:tcW w:w="9639" w:type="dxa"/>
            <w:gridSpan w:val="6"/>
            <w:shd w:val="clear" w:color="auto" w:fill="FFFF00"/>
            <w:vAlign w:val="center"/>
          </w:tcPr>
          <w:p w:rsidR="00C0102D" w:rsidRPr="005B72DF" w:rsidRDefault="00C0102D" w:rsidP="008A21E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ZAKRES PODSTAWOWY ZAMÓWIENIA</w:t>
            </w:r>
          </w:p>
        </w:tc>
      </w:tr>
      <w:tr w:rsidR="00322EC7" w:rsidRPr="005B72DF" w:rsidTr="00C0102D">
        <w:trPr>
          <w:trHeight w:val="327"/>
          <w:jc w:val="center"/>
        </w:trPr>
        <w:tc>
          <w:tcPr>
            <w:tcW w:w="564" w:type="dxa"/>
            <w:shd w:val="clear" w:color="auto" w:fill="E7E6E6" w:themeFill="background2"/>
            <w:vAlign w:val="center"/>
            <w:hideMark/>
          </w:tcPr>
          <w:p w:rsidR="00322EC7" w:rsidRPr="00796B19" w:rsidRDefault="00322EC7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6B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9075" w:type="dxa"/>
            <w:gridSpan w:val="5"/>
            <w:shd w:val="clear" w:color="auto" w:fill="E7E6E6" w:themeFill="background2"/>
            <w:vAlign w:val="center"/>
          </w:tcPr>
          <w:p w:rsidR="00322EC7" w:rsidRPr="00796B19" w:rsidRDefault="00322EC7" w:rsidP="00322EC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6B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DW 768 </w:t>
            </w:r>
          </w:p>
        </w:tc>
      </w:tr>
      <w:tr w:rsidR="000507FD" w:rsidRPr="005B72DF" w:rsidTr="00C0102D">
        <w:trPr>
          <w:trHeight w:val="579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07FD" w:rsidRPr="00796B19" w:rsidRDefault="000507FD" w:rsidP="00322EC7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br/>
              <w:t>d.1.1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0507FD" w:rsidRPr="00796B19" w:rsidRDefault="000507FD" w:rsidP="00322EC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Montaż urządzenia bezpieczeństwa ruchu - punktowy element odblaskowy (PEO)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507FD" w:rsidRPr="00796B19" w:rsidRDefault="000507FD" w:rsidP="00322EC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07FD" w:rsidRPr="00796B19" w:rsidRDefault="000507FD" w:rsidP="00322EC7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612,000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507FD" w:rsidRPr="00796B19" w:rsidRDefault="000507FD" w:rsidP="00322E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0507FD" w:rsidRPr="005B72DF" w:rsidRDefault="000507FD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07FD" w:rsidRPr="005B72DF" w:rsidTr="00C0102D">
        <w:trPr>
          <w:trHeight w:val="56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07FD" w:rsidRPr="00796B19" w:rsidRDefault="000507FD" w:rsidP="00322EC7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br/>
              <w:t>d.1.1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0507FD" w:rsidRPr="00796B19" w:rsidRDefault="000507FD" w:rsidP="00322EC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Usunięcie naklejonego do nawierzchni plastikowego PEO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507FD" w:rsidRPr="00796B19" w:rsidRDefault="000507FD" w:rsidP="00322EC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07FD" w:rsidRPr="00796B19" w:rsidRDefault="000507FD" w:rsidP="00322EC7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390,000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507FD" w:rsidRPr="00796B19" w:rsidRDefault="000507FD" w:rsidP="00322E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0507FD" w:rsidRPr="005B72DF" w:rsidRDefault="000507FD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07FD" w:rsidRPr="005B72DF" w:rsidTr="00C0102D">
        <w:trPr>
          <w:trHeight w:val="56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07FD" w:rsidRPr="00796B19" w:rsidRDefault="000507FD" w:rsidP="00322EC7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br/>
              <w:t>d.1.1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0507FD" w:rsidRPr="00796B19" w:rsidRDefault="000507FD" w:rsidP="00322EC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 xml:space="preserve">Zamontowanie lub wymiana </w:t>
            </w:r>
            <w:proofErr w:type="spellStart"/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retroreflektora</w:t>
            </w:r>
            <w:proofErr w:type="spellEnd"/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 xml:space="preserve"> w istniejącym, zamontowanym w jezdni żeliwnym korpusie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507FD" w:rsidRPr="00796B19" w:rsidRDefault="000507FD" w:rsidP="00322EC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07FD" w:rsidRPr="00796B19" w:rsidRDefault="000507FD" w:rsidP="00322EC7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07FD" w:rsidRPr="00796B19" w:rsidRDefault="000507FD" w:rsidP="00322E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507FD" w:rsidRPr="005B72DF" w:rsidRDefault="000507FD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615A9" w:rsidRPr="005B72DF" w:rsidTr="00C0102D">
        <w:trPr>
          <w:trHeight w:val="499"/>
          <w:jc w:val="center"/>
        </w:trPr>
        <w:tc>
          <w:tcPr>
            <w:tcW w:w="8223" w:type="dxa"/>
            <w:gridSpan w:val="5"/>
            <w:shd w:val="clear" w:color="auto" w:fill="auto"/>
            <w:vAlign w:val="center"/>
            <w:hideMark/>
          </w:tcPr>
          <w:p w:rsidR="00B615A9" w:rsidRPr="00796B19" w:rsidRDefault="00B615A9" w:rsidP="00322EC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B19">
              <w:rPr>
                <w:rFonts w:ascii="Arial" w:hAnsi="Arial" w:cs="Arial"/>
                <w:color w:val="000000"/>
                <w:sz w:val="16"/>
                <w:szCs w:val="16"/>
              </w:rPr>
              <w:t>Razem dział</w:t>
            </w:r>
            <w:r w:rsidR="00C0102D">
              <w:rPr>
                <w:rFonts w:ascii="Arial" w:hAnsi="Arial" w:cs="Arial"/>
                <w:color w:val="000000"/>
                <w:sz w:val="16"/>
                <w:szCs w:val="16"/>
              </w:rPr>
              <w:t xml:space="preserve"> 1.1.</w:t>
            </w:r>
            <w:r w:rsidRPr="00796B19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322EC7" w:rsidRPr="00796B19">
              <w:rPr>
                <w:rFonts w:ascii="Arial" w:hAnsi="Arial" w:cs="Arial"/>
                <w:color w:val="000000"/>
                <w:sz w:val="16"/>
                <w:szCs w:val="16"/>
              </w:rPr>
              <w:t>DW 768</w:t>
            </w:r>
          </w:p>
        </w:tc>
        <w:tc>
          <w:tcPr>
            <w:tcW w:w="1416" w:type="dxa"/>
            <w:shd w:val="clear" w:color="auto" w:fill="E7E6E6" w:themeFill="background2"/>
            <w:vAlign w:val="center"/>
            <w:hideMark/>
          </w:tcPr>
          <w:p w:rsidR="00B615A9" w:rsidRPr="005B72DF" w:rsidRDefault="00B615A9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2EC7" w:rsidRPr="005B72DF" w:rsidTr="00C0102D">
        <w:trPr>
          <w:trHeight w:val="321"/>
          <w:jc w:val="center"/>
        </w:trPr>
        <w:tc>
          <w:tcPr>
            <w:tcW w:w="564" w:type="dxa"/>
            <w:shd w:val="clear" w:color="auto" w:fill="E7E6E6" w:themeFill="background2"/>
            <w:vAlign w:val="center"/>
            <w:hideMark/>
          </w:tcPr>
          <w:p w:rsidR="00322EC7" w:rsidRPr="00796B19" w:rsidRDefault="00322EC7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6B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9075" w:type="dxa"/>
            <w:gridSpan w:val="5"/>
            <w:shd w:val="clear" w:color="auto" w:fill="E7E6E6" w:themeFill="background2"/>
            <w:vAlign w:val="center"/>
          </w:tcPr>
          <w:p w:rsidR="00322EC7" w:rsidRPr="00796B19" w:rsidRDefault="00322EC7" w:rsidP="00322EC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6B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DW 780 </w:t>
            </w:r>
          </w:p>
        </w:tc>
      </w:tr>
      <w:tr w:rsidR="000507FD" w:rsidRPr="005B72DF" w:rsidTr="00C0102D">
        <w:trPr>
          <w:trHeight w:val="56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07FD" w:rsidRPr="00796B19" w:rsidRDefault="000507FD" w:rsidP="00322EC7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br/>
              <w:t>d.1.2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0507FD" w:rsidRPr="00796B19" w:rsidRDefault="000507FD" w:rsidP="00322EC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Montaż urządzenia bezpieczeństwa ruchu - punktowy element odblaskowy (PEO)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507FD" w:rsidRPr="00796B19" w:rsidRDefault="000507FD" w:rsidP="00322EC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07FD" w:rsidRPr="00796B19" w:rsidRDefault="000507FD" w:rsidP="00322EC7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507FD" w:rsidRPr="00796B19" w:rsidRDefault="000507FD" w:rsidP="00C010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0507FD" w:rsidRPr="005B72DF" w:rsidRDefault="000507FD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07FD" w:rsidRPr="005B72DF" w:rsidTr="00C0102D">
        <w:trPr>
          <w:trHeight w:val="56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07FD" w:rsidRPr="00796B19" w:rsidRDefault="000507FD" w:rsidP="00322EC7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br/>
              <w:t>d.1.2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0507FD" w:rsidRPr="00796B19" w:rsidRDefault="000507FD" w:rsidP="00322EC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Usunięcie naklejonego do nawierzchni plastikowego PEO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507FD" w:rsidRPr="00796B19" w:rsidRDefault="000507FD" w:rsidP="00322EC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07FD" w:rsidRPr="00796B19" w:rsidRDefault="000507FD" w:rsidP="00322EC7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507FD" w:rsidRPr="00796B19" w:rsidRDefault="000507FD" w:rsidP="00C010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0507FD" w:rsidRPr="005B72DF" w:rsidRDefault="000507FD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07FD" w:rsidRPr="005B72DF" w:rsidTr="00C0102D">
        <w:trPr>
          <w:trHeight w:val="56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07FD" w:rsidRPr="00796B19" w:rsidRDefault="000507FD" w:rsidP="00322EC7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br/>
              <w:t>d.1.2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0507FD" w:rsidRPr="00796B19" w:rsidRDefault="000507FD" w:rsidP="00322EC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 xml:space="preserve">Zamontowanie lub wymiana </w:t>
            </w:r>
            <w:proofErr w:type="spellStart"/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retroreflektora</w:t>
            </w:r>
            <w:proofErr w:type="spellEnd"/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 xml:space="preserve"> w istniejącym, zamontowanym w jezdni żeliwnym korpusie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507FD" w:rsidRPr="00796B19" w:rsidRDefault="000507FD" w:rsidP="00322EC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07FD" w:rsidRPr="00796B19" w:rsidRDefault="000507FD" w:rsidP="00322EC7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265,000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07FD" w:rsidRPr="00796B19" w:rsidRDefault="000507FD" w:rsidP="00C010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507FD" w:rsidRPr="005B72DF" w:rsidRDefault="000507FD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615A9" w:rsidRPr="005B72DF" w:rsidTr="00C0102D">
        <w:trPr>
          <w:trHeight w:val="499"/>
          <w:jc w:val="center"/>
        </w:trPr>
        <w:tc>
          <w:tcPr>
            <w:tcW w:w="8223" w:type="dxa"/>
            <w:gridSpan w:val="5"/>
            <w:shd w:val="clear" w:color="auto" w:fill="auto"/>
            <w:vAlign w:val="center"/>
            <w:hideMark/>
          </w:tcPr>
          <w:p w:rsidR="00B615A9" w:rsidRPr="00796B19" w:rsidRDefault="00B615A9" w:rsidP="00322EC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B19">
              <w:rPr>
                <w:rFonts w:ascii="Arial" w:hAnsi="Arial" w:cs="Arial"/>
                <w:color w:val="000000"/>
                <w:sz w:val="16"/>
                <w:szCs w:val="16"/>
              </w:rPr>
              <w:t>Razem dział</w:t>
            </w:r>
            <w:r w:rsidR="00C0102D">
              <w:rPr>
                <w:rFonts w:ascii="Arial" w:hAnsi="Arial" w:cs="Arial"/>
                <w:color w:val="000000"/>
                <w:sz w:val="16"/>
                <w:szCs w:val="16"/>
              </w:rPr>
              <w:t xml:space="preserve"> 1.2.</w:t>
            </w:r>
            <w:r w:rsidRPr="00796B19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322EC7" w:rsidRPr="00796B19">
              <w:rPr>
                <w:rFonts w:ascii="Arial" w:hAnsi="Arial" w:cs="Arial"/>
                <w:color w:val="000000"/>
                <w:sz w:val="16"/>
                <w:szCs w:val="16"/>
              </w:rPr>
              <w:t>DW 780</w:t>
            </w:r>
          </w:p>
        </w:tc>
        <w:tc>
          <w:tcPr>
            <w:tcW w:w="1416" w:type="dxa"/>
            <w:shd w:val="clear" w:color="auto" w:fill="E7E6E6" w:themeFill="background2"/>
            <w:vAlign w:val="center"/>
            <w:hideMark/>
          </w:tcPr>
          <w:p w:rsidR="00B615A9" w:rsidRPr="005B72DF" w:rsidRDefault="00B615A9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2EC7" w:rsidRPr="005B72DF" w:rsidTr="00C0102D">
        <w:trPr>
          <w:trHeight w:val="323"/>
          <w:jc w:val="center"/>
        </w:trPr>
        <w:tc>
          <w:tcPr>
            <w:tcW w:w="564" w:type="dxa"/>
            <w:shd w:val="clear" w:color="auto" w:fill="E7E6E6" w:themeFill="background2"/>
            <w:vAlign w:val="center"/>
            <w:hideMark/>
          </w:tcPr>
          <w:p w:rsidR="00322EC7" w:rsidRPr="005B72DF" w:rsidRDefault="00322EC7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9075" w:type="dxa"/>
            <w:gridSpan w:val="5"/>
            <w:shd w:val="clear" w:color="auto" w:fill="E7E6E6" w:themeFill="background2"/>
            <w:vAlign w:val="center"/>
          </w:tcPr>
          <w:p w:rsidR="00322EC7" w:rsidRPr="005B72DF" w:rsidRDefault="00322EC7" w:rsidP="00322EC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DW 933</w:t>
            </w:r>
            <w:r w:rsidRPr="005B7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507FD" w:rsidRPr="005B72DF" w:rsidTr="00C0102D">
        <w:trPr>
          <w:trHeight w:val="630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07FD" w:rsidRPr="00796B19" w:rsidRDefault="000507FD" w:rsidP="00322EC7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7</w:t>
            </w: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br/>
              <w:t>d.1.3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0507FD" w:rsidRPr="00796B19" w:rsidRDefault="000507FD" w:rsidP="00322EC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Montaż urządzenia bezpieczeństwa ruchu - punktowy element odblaskowy (PEO)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507FD" w:rsidRPr="00796B19" w:rsidRDefault="000507FD" w:rsidP="00322EC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07FD" w:rsidRPr="00796B19" w:rsidRDefault="000507FD" w:rsidP="00322EC7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1130,000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07FD" w:rsidRPr="005B72DF" w:rsidRDefault="000507FD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507FD" w:rsidRPr="005B72DF" w:rsidRDefault="000507FD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07FD" w:rsidRPr="005B72DF" w:rsidTr="00C0102D">
        <w:trPr>
          <w:trHeight w:val="56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07FD" w:rsidRPr="00796B19" w:rsidRDefault="000507FD" w:rsidP="00322EC7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br/>
              <w:t>d.1.3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0507FD" w:rsidRPr="00796B19" w:rsidRDefault="000507FD" w:rsidP="00322EC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Usunięcie naklejonego do nawierzchni plastikowego PEO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507FD" w:rsidRPr="00796B19" w:rsidRDefault="000507FD" w:rsidP="00322EC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07FD" w:rsidRPr="00796B19" w:rsidRDefault="000507FD" w:rsidP="00322EC7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178,000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507FD" w:rsidRPr="005B72DF" w:rsidRDefault="000507FD" w:rsidP="00C01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0507FD" w:rsidRPr="005B72DF" w:rsidRDefault="000507FD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07FD" w:rsidRPr="005B72DF" w:rsidTr="00C0102D">
        <w:trPr>
          <w:trHeight w:val="56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07FD" w:rsidRPr="00796B19" w:rsidRDefault="000507FD" w:rsidP="00322EC7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br/>
              <w:t>d.1.3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0507FD" w:rsidRPr="00796B19" w:rsidRDefault="000507FD" w:rsidP="00322EC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 xml:space="preserve">Zamontowanie lub wymiana </w:t>
            </w:r>
            <w:proofErr w:type="spellStart"/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retroreflektora</w:t>
            </w:r>
            <w:proofErr w:type="spellEnd"/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 xml:space="preserve"> w istniejącym, zamontowanym w jezdni żeliwnym korpusie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507FD" w:rsidRPr="00796B19" w:rsidRDefault="000507FD" w:rsidP="00322EC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07FD" w:rsidRPr="00796B19" w:rsidRDefault="000507FD" w:rsidP="00322EC7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2128,000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507FD" w:rsidRPr="005B72DF" w:rsidRDefault="000507FD" w:rsidP="00C010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0507FD" w:rsidRPr="005B72DF" w:rsidRDefault="000507FD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615A9" w:rsidRPr="005B72DF" w:rsidTr="00C0102D">
        <w:trPr>
          <w:trHeight w:val="499"/>
          <w:jc w:val="center"/>
        </w:trPr>
        <w:tc>
          <w:tcPr>
            <w:tcW w:w="8223" w:type="dxa"/>
            <w:gridSpan w:val="5"/>
            <w:shd w:val="clear" w:color="auto" w:fill="auto"/>
            <w:vAlign w:val="center"/>
            <w:hideMark/>
          </w:tcPr>
          <w:p w:rsidR="00B615A9" w:rsidRPr="005B72DF" w:rsidRDefault="00B615A9" w:rsidP="00322EC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72DF">
              <w:rPr>
                <w:rFonts w:ascii="Arial" w:hAnsi="Arial" w:cs="Arial"/>
                <w:color w:val="000000"/>
                <w:sz w:val="16"/>
                <w:szCs w:val="16"/>
              </w:rPr>
              <w:t>Razem dział</w:t>
            </w:r>
            <w:r w:rsidR="00C0102D">
              <w:rPr>
                <w:rFonts w:ascii="Arial" w:hAnsi="Arial" w:cs="Arial"/>
                <w:color w:val="000000"/>
                <w:sz w:val="16"/>
                <w:szCs w:val="16"/>
              </w:rPr>
              <w:t xml:space="preserve"> 1.3.</w:t>
            </w:r>
            <w:r w:rsidRPr="005B72DF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322EC7">
              <w:rPr>
                <w:rFonts w:ascii="Arial" w:hAnsi="Arial" w:cs="Arial"/>
                <w:color w:val="000000"/>
                <w:sz w:val="16"/>
                <w:szCs w:val="16"/>
              </w:rPr>
              <w:t>DW 933</w:t>
            </w:r>
            <w:r w:rsidRPr="005B72D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6" w:type="dxa"/>
            <w:shd w:val="clear" w:color="auto" w:fill="E7E6E6" w:themeFill="background2"/>
            <w:vAlign w:val="center"/>
            <w:hideMark/>
          </w:tcPr>
          <w:p w:rsidR="00B615A9" w:rsidRPr="005B72DF" w:rsidRDefault="00B615A9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2EC7" w:rsidRPr="005B72DF" w:rsidTr="00C0102D">
        <w:trPr>
          <w:trHeight w:val="635"/>
          <w:jc w:val="center"/>
        </w:trPr>
        <w:tc>
          <w:tcPr>
            <w:tcW w:w="8223" w:type="dxa"/>
            <w:gridSpan w:val="5"/>
            <w:shd w:val="clear" w:color="auto" w:fill="FFFF00"/>
            <w:vAlign w:val="center"/>
          </w:tcPr>
          <w:p w:rsidR="00322EC7" w:rsidRPr="005B72DF" w:rsidRDefault="00322EC7" w:rsidP="00322EC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1910">
              <w:rPr>
                <w:rFonts w:ascii="Arial" w:hAnsi="Arial" w:cs="Arial"/>
                <w:b/>
                <w:bCs/>
                <w:color w:val="000000"/>
                <w:sz w:val="16"/>
              </w:rPr>
              <w:t>RAZEM</w:t>
            </w:r>
            <w:r w:rsidR="00C0102D">
              <w:rPr>
                <w:rFonts w:ascii="Arial" w:hAnsi="Arial" w:cs="Arial"/>
                <w:b/>
                <w:bCs/>
                <w:color w:val="000000"/>
                <w:sz w:val="16"/>
              </w:rPr>
              <w:t xml:space="preserve"> działy 1.1. – 1.3.</w:t>
            </w:r>
            <w:r w:rsidRPr="00FD1910">
              <w:rPr>
                <w:rFonts w:ascii="Arial" w:hAnsi="Arial" w:cs="Arial"/>
                <w:b/>
                <w:bCs/>
                <w:color w:val="000000"/>
                <w:sz w:val="16"/>
              </w:rPr>
              <w:br/>
              <w:t>(wartość zakresu podstawowego zamówienia)</w:t>
            </w:r>
          </w:p>
        </w:tc>
        <w:tc>
          <w:tcPr>
            <w:tcW w:w="1416" w:type="dxa"/>
            <w:shd w:val="clear" w:color="auto" w:fill="FFFF00"/>
            <w:vAlign w:val="center"/>
          </w:tcPr>
          <w:p w:rsidR="00322EC7" w:rsidRPr="005B72DF" w:rsidRDefault="00322EC7" w:rsidP="00B615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102D" w:rsidRPr="005B72DF" w:rsidTr="00C0102D">
        <w:trPr>
          <w:trHeight w:val="14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C0102D" w:rsidRPr="00C0102D" w:rsidRDefault="00C0102D" w:rsidP="00B615A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322EC7" w:rsidRPr="005B72DF" w:rsidTr="00C0102D">
        <w:trPr>
          <w:trHeight w:val="614"/>
          <w:jc w:val="center"/>
        </w:trPr>
        <w:tc>
          <w:tcPr>
            <w:tcW w:w="9639" w:type="dxa"/>
            <w:gridSpan w:val="6"/>
            <w:shd w:val="clear" w:color="auto" w:fill="FFC000"/>
            <w:vAlign w:val="center"/>
          </w:tcPr>
          <w:p w:rsidR="00322EC7" w:rsidRPr="005B72DF" w:rsidRDefault="00322EC7" w:rsidP="00B615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ZAKRES OPCJONALNY ZAMÓWIENIA</w:t>
            </w:r>
          </w:p>
        </w:tc>
      </w:tr>
      <w:tr w:rsidR="000507FD" w:rsidRPr="005B72DF" w:rsidTr="00C0102D">
        <w:trPr>
          <w:trHeight w:val="311"/>
          <w:jc w:val="center"/>
        </w:trPr>
        <w:tc>
          <w:tcPr>
            <w:tcW w:w="564" w:type="dxa"/>
            <w:shd w:val="clear" w:color="auto" w:fill="E7E6E6" w:themeFill="background2"/>
            <w:vAlign w:val="center"/>
            <w:hideMark/>
          </w:tcPr>
          <w:p w:rsidR="000507FD" w:rsidRPr="00796B19" w:rsidRDefault="000507FD" w:rsidP="00B615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6B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9075" w:type="dxa"/>
            <w:gridSpan w:val="5"/>
            <w:shd w:val="clear" w:color="auto" w:fill="E7E6E6" w:themeFill="background2"/>
            <w:vAlign w:val="center"/>
            <w:hideMark/>
          </w:tcPr>
          <w:p w:rsidR="000507FD" w:rsidRPr="00796B19" w:rsidRDefault="000507FD" w:rsidP="000507F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6B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DW 774</w:t>
            </w:r>
          </w:p>
        </w:tc>
      </w:tr>
      <w:tr w:rsidR="000507FD" w:rsidRPr="005B72DF" w:rsidTr="00C0102D">
        <w:trPr>
          <w:trHeight w:val="56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07FD" w:rsidRPr="00796B19" w:rsidRDefault="000507FD" w:rsidP="000507F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br/>
              <w:t>d.1.1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0507FD" w:rsidRPr="00796B19" w:rsidRDefault="000507FD" w:rsidP="000507F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Montaż urządzenia bezpieczeństwa ruchu - punktowy element odblaskowy (PEO)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507FD" w:rsidRPr="00796B19" w:rsidRDefault="000507FD" w:rsidP="000507F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07FD" w:rsidRPr="00796B19" w:rsidRDefault="000507FD" w:rsidP="000507F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591,000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07FD" w:rsidRPr="00796B19" w:rsidRDefault="000507FD" w:rsidP="00050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507FD" w:rsidRPr="00796B19" w:rsidRDefault="000507FD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07FD" w:rsidRPr="005B72DF" w:rsidTr="00C0102D">
        <w:trPr>
          <w:trHeight w:val="56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07FD" w:rsidRPr="00796B19" w:rsidRDefault="000507FD" w:rsidP="000507F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br/>
              <w:t>d.1.1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0507FD" w:rsidRPr="00796B19" w:rsidRDefault="000507FD" w:rsidP="000507F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Usunięcie naklejonego do nawierzchni plastikowego PEO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507FD" w:rsidRPr="00796B19" w:rsidRDefault="000507FD" w:rsidP="000507F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07FD" w:rsidRPr="00796B19" w:rsidRDefault="000507FD" w:rsidP="000507F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97,000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507FD" w:rsidRPr="00796B19" w:rsidRDefault="000507FD" w:rsidP="00050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0507FD" w:rsidRPr="00796B19" w:rsidRDefault="000507FD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07FD" w:rsidRPr="005B72DF" w:rsidTr="00C0102D">
        <w:trPr>
          <w:trHeight w:val="56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07FD" w:rsidRPr="00796B19" w:rsidRDefault="000507FD" w:rsidP="000507F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br/>
              <w:t>d.1.1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0507FD" w:rsidRPr="00796B19" w:rsidRDefault="000507FD" w:rsidP="000507F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 xml:space="preserve">Zamontowanie lub wymiana </w:t>
            </w:r>
            <w:proofErr w:type="spellStart"/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retroreflektora</w:t>
            </w:r>
            <w:proofErr w:type="spellEnd"/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 xml:space="preserve"> w istniejącym, zamontowanym w jezdni żeliwnym korpusie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507FD" w:rsidRPr="00796B19" w:rsidRDefault="000507FD" w:rsidP="000507F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07FD" w:rsidRPr="00796B19" w:rsidRDefault="000507FD" w:rsidP="000507F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507FD" w:rsidRPr="00796B19" w:rsidRDefault="000507FD" w:rsidP="00050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0507FD" w:rsidRPr="00796B19" w:rsidRDefault="000507FD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bookmarkStart w:id="4" w:name="_GoBack"/>
        <w:bookmarkEnd w:id="4"/>
      </w:tr>
      <w:tr w:rsidR="00B615A9" w:rsidRPr="005B72DF" w:rsidTr="00C0102D">
        <w:trPr>
          <w:trHeight w:val="456"/>
          <w:jc w:val="center"/>
        </w:trPr>
        <w:tc>
          <w:tcPr>
            <w:tcW w:w="8223" w:type="dxa"/>
            <w:gridSpan w:val="5"/>
            <w:shd w:val="clear" w:color="auto" w:fill="FFFFFF" w:themeFill="background1"/>
            <w:vAlign w:val="center"/>
            <w:hideMark/>
          </w:tcPr>
          <w:p w:rsidR="00B615A9" w:rsidRPr="00796B19" w:rsidRDefault="00B615A9" w:rsidP="00050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B1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Razem dział</w:t>
            </w:r>
            <w:r w:rsidR="00C0102D">
              <w:rPr>
                <w:rFonts w:ascii="Arial" w:hAnsi="Arial" w:cs="Arial"/>
                <w:color w:val="000000"/>
                <w:sz w:val="16"/>
                <w:szCs w:val="16"/>
              </w:rPr>
              <w:t xml:space="preserve"> 1.1.</w:t>
            </w:r>
            <w:r w:rsidRPr="00796B19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0507FD" w:rsidRPr="00796B19">
              <w:rPr>
                <w:rFonts w:ascii="Arial" w:hAnsi="Arial" w:cs="Arial"/>
                <w:color w:val="000000"/>
                <w:sz w:val="16"/>
                <w:szCs w:val="16"/>
              </w:rPr>
              <w:t>DW 774</w:t>
            </w:r>
            <w:r w:rsidRPr="00796B19">
              <w:rPr>
                <w:rFonts w:ascii="Arial" w:hAnsi="Arial" w:cs="Arial"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1416" w:type="dxa"/>
            <w:shd w:val="clear" w:color="auto" w:fill="E7E6E6" w:themeFill="background2"/>
            <w:vAlign w:val="center"/>
            <w:hideMark/>
          </w:tcPr>
          <w:p w:rsidR="00B615A9" w:rsidRPr="00796B19" w:rsidRDefault="00B615A9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07FD" w:rsidRPr="005B72DF" w:rsidTr="00C0102D">
        <w:trPr>
          <w:trHeight w:val="311"/>
          <w:jc w:val="center"/>
        </w:trPr>
        <w:tc>
          <w:tcPr>
            <w:tcW w:w="564" w:type="dxa"/>
            <w:shd w:val="clear" w:color="auto" w:fill="E7E6E6" w:themeFill="background2"/>
            <w:vAlign w:val="center"/>
            <w:hideMark/>
          </w:tcPr>
          <w:p w:rsidR="000507FD" w:rsidRPr="00796B19" w:rsidRDefault="000507FD" w:rsidP="00B615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6B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9075" w:type="dxa"/>
            <w:gridSpan w:val="5"/>
            <w:shd w:val="clear" w:color="auto" w:fill="E7E6E6" w:themeFill="background2"/>
            <w:vAlign w:val="center"/>
            <w:hideMark/>
          </w:tcPr>
          <w:p w:rsidR="000507FD" w:rsidRPr="00796B19" w:rsidRDefault="000507FD" w:rsidP="000507F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6B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DW 791 </w:t>
            </w:r>
          </w:p>
        </w:tc>
      </w:tr>
      <w:tr w:rsidR="000507FD" w:rsidRPr="005B72DF" w:rsidTr="00C0102D">
        <w:trPr>
          <w:trHeight w:val="56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07FD" w:rsidRPr="00796B19" w:rsidRDefault="000507FD" w:rsidP="000507F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br/>
              <w:t>d.1.2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0507FD" w:rsidRPr="00796B19" w:rsidRDefault="000507FD" w:rsidP="000507F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Montaż urządzenia bezpieczeństwa ruchu - punktowy element odblaskowy (PEO)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507FD" w:rsidRPr="00796B19" w:rsidRDefault="000507FD" w:rsidP="000507F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07FD" w:rsidRPr="00796B19" w:rsidRDefault="000507FD" w:rsidP="000507F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626,000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507FD" w:rsidRPr="00796B19" w:rsidRDefault="000507FD" w:rsidP="00050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0507FD" w:rsidRPr="005B72DF" w:rsidRDefault="000507FD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07FD" w:rsidRPr="005B72DF" w:rsidTr="00C0102D">
        <w:trPr>
          <w:trHeight w:val="56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07FD" w:rsidRPr="00796B19" w:rsidRDefault="000507FD" w:rsidP="000507F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br/>
              <w:t>d.1.2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0507FD" w:rsidRPr="00796B19" w:rsidRDefault="000507FD" w:rsidP="000507F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Usunięcie naklejonego do nawierzchni plastikowego PEO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507FD" w:rsidRPr="00796B19" w:rsidRDefault="000507FD" w:rsidP="000507F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07FD" w:rsidRPr="00796B19" w:rsidRDefault="000507FD" w:rsidP="000507F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109,000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507FD" w:rsidRPr="00796B19" w:rsidRDefault="000507FD" w:rsidP="00050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B1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0507FD" w:rsidRPr="005B72DF" w:rsidRDefault="000507FD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07FD" w:rsidRPr="005B72DF" w:rsidTr="00C0102D">
        <w:trPr>
          <w:trHeight w:val="56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0507FD" w:rsidRPr="00796B19" w:rsidRDefault="000507FD" w:rsidP="000507F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br/>
              <w:t>d.1.2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0507FD" w:rsidRPr="00796B19" w:rsidRDefault="000507FD" w:rsidP="000507F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 xml:space="preserve">Zamontowanie lub wymiana </w:t>
            </w:r>
            <w:proofErr w:type="spellStart"/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retroreflektora</w:t>
            </w:r>
            <w:proofErr w:type="spellEnd"/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 xml:space="preserve"> w istniejącym, zamontowanym w jezdni żeliwnym korpusie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507FD" w:rsidRPr="00796B19" w:rsidRDefault="000507FD" w:rsidP="000507F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07FD" w:rsidRPr="00796B19" w:rsidRDefault="000507FD" w:rsidP="000507F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1,000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07FD" w:rsidRPr="00796B19" w:rsidRDefault="000507FD" w:rsidP="000507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507FD" w:rsidRPr="005B72DF" w:rsidRDefault="000507FD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07FD" w:rsidRPr="005B72DF" w:rsidTr="00C0102D">
        <w:trPr>
          <w:trHeight w:val="513"/>
          <w:jc w:val="center"/>
        </w:trPr>
        <w:tc>
          <w:tcPr>
            <w:tcW w:w="8223" w:type="dxa"/>
            <w:gridSpan w:val="5"/>
            <w:shd w:val="clear" w:color="auto" w:fill="auto"/>
            <w:vAlign w:val="center"/>
          </w:tcPr>
          <w:p w:rsidR="000507FD" w:rsidRPr="00796B19" w:rsidRDefault="000507FD" w:rsidP="000507F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Razem dział</w:t>
            </w:r>
            <w:r w:rsidR="00C0102D">
              <w:rPr>
                <w:rFonts w:ascii="Arial" w:hAnsi="Arial" w:cs="Arial"/>
                <w:color w:val="000000"/>
                <w:sz w:val="17"/>
                <w:szCs w:val="17"/>
              </w:rPr>
              <w:t xml:space="preserve"> 1.2.</w:t>
            </w: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: DW 791 </w:t>
            </w:r>
          </w:p>
        </w:tc>
        <w:tc>
          <w:tcPr>
            <w:tcW w:w="1416" w:type="dxa"/>
            <w:shd w:val="clear" w:color="auto" w:fill="E7E6E6" w:themeFill="background2"/>
            <w:vAlign w:val="center"/>
          </w:tcPr>
          <w:p w:rsidR="000507FD" w:rsidRPr="005B72DF" w:rsidRDefault="000507FD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07FD" w:rsidRPr="005B72DF" w:rsidTr="00C0102D">
        <w:trPr>
          <w:trHeight w:val="408"/>
          <w:jc w:val="center"/>
        </w:trPr>
        <w:tc>
          <w:tcPr>
            <w:tcW w:w="564" w:type="dxa"/>
            <w:shd w:val="clear" w:color="auto" w:fill="E7E6E6" w:themeFill="background2"/>
            <w:vAlign w:val="center"/>
          </w:tcPr>
          <w:p w:rsidR="000507FD" w:rsidRPr="00796B19" w:rsidRDefault="000507FD" w:rsidP="000507F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6B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9075" w:type="dxa"/>
            <w:gridSpan w:val="5"/>
            <w:shd w:val="clear" w:color="auto" w:fill="E7E6E6" w:themeFill="background2"/>
            <w:vAlign w:val="center"/>
          </w:tcPr>
          <w:p w:rsidR="000507FD" w:rsidRPr="00796B19" w:rsidRDefault="000507FD" w:rsidP="000507F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6B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DW 948</w:t>
            </w:r>
          </w:p>
        </w:tc>
      </w:tr>
      <w:tr w:rsidR="00C0102D" w:rsidRPr="005B72DF" w:rsidTr="008E6119">
        <w:trPr>
          <w:trHeight w:val="62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0102D" w:rsidRPr="00796B19" w:rsidRDefault="00C0102D" w:rsidP="00C0102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7</w:t>
            </w: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br/>
              <w:t>d.1.3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C0102D" w:rsidRPr="00796B19" w:rsidRDefault="00C0102D" w:rsidP="00C0102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Montaż urządzenia bezpieczeństwa ruchu - punktowy element odblaskowy (PEO)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0102D" w:rsidRPr="00796B19" w:rsidRDefault="00C0102D" w:rsidP="00C0102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2D" w:rsidRPr="00796B19" w:rsidRDefault="00C0102D" w:rsidP="00C0102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338,000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102D" w:rsidRPr="00796B19" w:rsidRDefault="00C0102D" w:rsidP="00C0102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C0102D" w:rsidRDefault="00C0102D" w:rsidP="00C0102D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C0102D" w:rsidRPr="005B72DF" w:rsidTr="008E6119">
        <w:trPr>
          <w:trHeight w:val="546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0102D" w:rsidRPr="00796B19" w:rsidRDefault="00C0102D" w:rsidP="00C0102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br/>
              <w:t>d.1.3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C0102D" w:rsidRPr="00796B19" w:rsidRDefault="00C0102D" w:rsidP="00C0102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Usunięcie naklejonego do nawierzchni plastikowego PEO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0102D" w:rsidRPr="00796B19" w:rsidRDefault="00C0102D" w:rsidP="00C0102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2D" w:rsidRPr="00796B19" w:rsidRDefault="00C0102D" w:rsidP="00C0102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20,000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102D" w:rsidRPr="00796B19" w:rsidRDefault="00C0102D" w:rsidP="00C0102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C0102D" w:rsidRDefault="00C0102D" w:rsidP="00C0102D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C0102D" w:rsidRPr="005B72DF" w:rsidTr="008E6119">
        <w:trPr>
          <w:trHeight w:val="568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0102D" w:rsidRPr="00796B19" w:rsidRDefault="00C0102D" w:rsidP="00C0102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br/>
              <w:t>d.1.3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C0102D" w:rsidRPr="00796B19" w:rsidRDefault="00C0102D" w:rsidP="00C0102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 xml:space="preserve">Zamontowanie lub wymiana </w:t>
            </w:r>
            <w:proofErr w:type="spellStart"/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retroreflektora</w:t>
            </w:r>
            <w:proofErr w:type="spellEnd"/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 xml:space="preserve"> w istniejącym, zamontowanym w jezdni żeliwnym korpusie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C0102D" w:rsidRPr="00796B19" w:rsidRDefault="00C0102D" w:rsidP="00C0102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szt.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102D" w:rsidRPr="00796B19" w:rsidRDefault="00C0102D" w:rsidP="00C0102D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796B19">
              <w:rPr>
                <w:rFonts w:ascii="Arial" w:hAnsi="Arial" w:cs="Arial"/>
                <w:color w:val="000000"/>
                <w:sz w:val="17"/>
                <w:szCs w:val="17"/>
              </w:rPr>
              <w:t>78,000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102D" w:rsidRPr="00796B19" w:rsidRDefault="00C0102D" w:rsidP="00C0102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C0102D" w:rsidRDefault="00C0102D" w:rsidP="00C0102D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0507FD" w:rsidRPr="005B72DF" w:rsidTr="00C0102D">
        <w:trPr>
          <w:trHeight w:val="546"/>
          <w:jc w:val="center"/>
        </w:trPr>
        <w:tc>
          <w:tcPr>
            <w:tcW w:w="8223" w:type="dxa"/>
            <w:gridSpan w:val="5"/>
            <w:shd w:val="clear" w:color="auto" w:fill="auto"/>
            <w:vAlign w:val="center"/>
          </w:tcPr>
          <w:p w:rsidR="000507FD" w:rsidRPr="00796B19" w:rsidRDefault="000507FD" w:rsidP="000507FD">
            <w:pPr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96B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Razem dział</w:t>
            </w:r>
            <w:r w:rsidR="00C0102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1.3</w:t>
            </w:r>
            <w:r w:rsidRPr="00796B1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: DW 948 </w:t>
            </w:r>
          </w:p>
        </w:tc>
        <w:tc>
          <w:tcPr>
            <w:tcW w:w="1416" w:type="dxa"/>
            <w:shd w:val="clear" w:color="auto" w:fill="E7E6E6" w:themeFill="background2"/>
            <w:vAlign w:val="center"/>
          </w:tcPr>
          <w:p w:rsidR="000507FD" w:rsidRDefault="000507FD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615A9" w:rsidRPr="005B72DF" w:rsidTr="00C0102D">
        <w:trPr>
          <w:trHeight w:val="682"/>
          <w:jc w:val="center"/>
        </w:trPr>
        <w:tc>
          <w:tcPr>
            <w:tcW w:w="8223" w:type="dxa"/>
            <w:gridSpan w:val="5"/>
            <w:shd w:val="clear" w:color="auto" w:fill="FFC000"/>
            <w:vAlign w:val="center"/>
            <w:hideMark/>
          </w:tcPr>
          <w:p w:rsidR="00B615A9" w:rsidRPr="00796B19" w:rsidRDefault="00BC1084" w:rsidP="00FD191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6B1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RAZEM</w:t>
            </w:r>
            <w:r w:rsidR="00C0102D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działy 1.1. – 1.3.</w:t>
            </w:r>
            <w:r w:rsidRPr="00796B1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br/>
              <w:t xml:space="preserve">(wartość zakresu </w:t>
            </w:r>
            <w:r w:rsidR="00322EC7" w:rsidRPr="00796B1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opcjonalnego </w:t>
            </w:r>
            <w:r w:rsidRPr="00796B1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zamówienia)</w:t>
            </w:r>
          </w:p>
        </w:tc>
        <w:tc>
          <w:tcPr>
            <w:tcW w:w="1416" w:type="dxa"/>
            <w:shd w:val="clear" w:color="auto" w:fill="FFC000"/>
            <w:vAlign w:val="center"/>
            <w:hideMark/>
          </w:tcPr>
          <w:p w:rsidR="00B615A9" w:rsidRPr="005B72DF" w:rsidRDefault="00B615A9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102D" w:rsidRPr="005B72DF" w:rsidTr="00C0102D">
        <w:trPr>
          <w:trHeight w:val="183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C0102D" w:rsidRPr="00C0102D" w:rsidRDefault="00C0102D" w:rsidP="00B615A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B615A9" w:rsidRPr="005B72DF" w:rsidTr="00C0102D">
        <w:trPr>
          <w:trHeight w:val="796"/>
          <w:jc w:val="center"/>
        </w:trPr>
        <w:tc>
          <w:tcPr>
            <w:tcW w:w="8223" w:type="dxa"/>
            <w:gridSpan w:val="5"/>
            <w:shd w:val="clear" w:color="auto" w:fill="92D050"/>
            <w:vAlign w:val="center"/>
            <w:hideMark/>
          </w:tcPr>
          <w:p w:rsidR="00FD1910" w:rsidRPr="00796B19" w:rsidRDefault="00FD1910" w:rsidP="00FD191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796B19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 xml:space="preserve">SUMA – CENA OFERTOWA </w:t>
            </w:r>
          </w:p>
          <w:p w:rsidR="00B615A9" w:rsidRPr="00C0102D" w:rsidRDefault="00FD1910" w:rsidP="00C0102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796B19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(ŁĄCZNA WARTOSĆ ZAKRESU PODSTAWOWEGO i ZAKRESU OPCJONALNEGO)</w:t>
            </w:r>
          </w:p>
        </w:tc>
        <w:tc>
          <w:tcPr>
            <w:tcW w:w="1416" w:type="dxa"/>
            <w:shd w:val="clear" w:color="auto" w:fill="92D050"/>
            <w:vAlign w:val="center"/>
            <w:hideMark/>
          </w:tcPr>
          <w:p w:rsidR="00B615A9" w:rsidRPr="005B72DF" w:rsidRDefault="00B615A9" w:rsidP="00C010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C74BB" w:rsidRPr="00C0102D" w:rsidRDefault="00CC74BB" w:rsidP="00CC74BB">
      <w:pPr>
        <w:tabs>
          <w:tab w:val="left" w:pos="284"/>
        </w:tabs>
        <w:spacing w:line="276" w:lineRule="auto"/>
        <w:jc w:val="both"/>
        <w:rPr>
          <w:rFonts w:ascii="Arial" w:hAnsi="Arial" w:cs="Arial"/>
          <w:i/>
          <w:szCs w:val="24"/>
        </w:rPr>
      </w:pPr>
      <w:bookmarkStart w:id="5" w:name="_Hlk40435289"/>
      <w:bookmarkStart w:id="6" w:name="_Hlk40435159"/>
    </w:p>
    <w:p w:rsidR="00CC74BB" w:rsidRPr="006C1EBB" w:rsidRDefault="00CC74BB" w:rsidP="00CC74BB">
      <w:pPr>
        <w:tabs>
          <w:tab w:val="left" w:pos="284"/>
        </w:tabs>
        <w:spacing w:line="276" w:lineRule="auto"/>
        <w:ind w:left="142" w:hanging="142"/>
        <w:jc w:val="both"/>
        <w:rPr>
          <w:rFonts w:ascii="Arial" w:hAnsi="Arial" w:cs="Arial"/>
          <w:i/>
          <w:sz w:val="10"/>
          <w:szCs w:val="10"/>
        </w:rPr>
      </w:pPr>
      <w:r w:rsidRPr="006C1EBB">
        <w:rPr>
          <w:rFonts w:ascii="Arial" w:hAnsi="Arial" w:cs="Arial"/>
          <w:i/>
          <w:sz w:val="10"/>
          <w:szCs w:val="10"/>
        </w:rPr>
        <w:t xml:space="preserve">* </w:t>
      </w:r>
      <w:r>
        <w:rPr>
          <w:rFonts w:ascii="Arial" w:hAnsi="Arial" w:cs="Arial"/>
          <w:i/>
          <w:sz w:val="10"/>
          <w:szCs w:val="10"/>
        </w:rPr>
        <w:t xml:space="preserve"> </w:t>
      </w:r>
      <w:r w:rsidRPr="006C1EBB">
        <w:rPr>
          <w:rFonts w:ascii="Arial" w:hAnsi="Arial" w:cs="Arial"/>
          <w:i/>
          <w:sz w:val="10"/>
          <w:szCs w:val="10"/>
        </w:rPr>
        <w:t>do wypełnienia przez Wykonawcę – należy wpisać wartość dla poszczególnych elementów zadania (poz.) oraz ich sumę (mającej stanowić cenę ofertową) zgodnie z obowiązującymi Wykonawcę przepisami</w:t>
      </w:r>
      <w:r>
        <w:rPr>
          <w:rFonts w:ascii="Arial" w:hAnsi="Arial" w:cs="Arial"/>
          <w:i/>
          <w:sz w:val="10"/>
          <w:szCs w:val="10"/>
        </w:rPr>
        <w:br/>
      </w:r>
      <w:r w:rsidRPr="006C1EBB">
        <w:rPr>
          <w:rFonts w:ascii="Arial" w:hAnsi="Arial" w:cs="Arial"/>
          <w:i/>
          <w:sz w:val="10"/>
          <w:szCs w:val="10"/>
        </w:rPr>
        <w:t>o podatku od towarów i usług, tj. z uwzględnieniem podatku VAT, który miałby uiszczać Wykonawca; nie należy we wpisywanych wartościach uwzględniać podatku VAT, który miałby zastępczo uiszczać Zamawiający</w:t>
      </w:r>
      <w:r w:rsidR="005B72DF">
        <w:rPr>
          <w:rFonts w:ascii="Arial" w:hAnsi="Arial" w:cs="Arial"/>
          <w:i/>
          <w:sz w:val="10"/>
          <w:szCs w:val="10"/>
        </w:rPr>
        <w:t xml:space="preserve"> </w:t>
      </w:r>
      <w:r w:rsidRPr="006C1EBB">
        <w:rPr>
          <w:rFonts w:ascii="Arial" w:hAnsi="Arial" w:cs="Arial"/>
          <w:i/>
          <w:sz w:val="10"/>
          <w:szCs w:val="10"/>
        </w:rPr>
        <w:t>w ramach ciążącego na nim obowiązku podatkowego zgodnie z przepisami o podatku od towarów i usług, jeżeli taki obowiązek powstawałby w wyniku wyboru oferty Wykonawcy.</w:t>
      </w:r>
    </w:p>
    <w:p w:rsidR="00BC4EB3" w:rsidRDefault="00BC4EB3"/>
    <w:p w:rsidR="00A70A84" w:rsidRDefault="00A70A84" w:rsidP="00A70A84">
      <w:pPr>
        <w:jc w:val="both"/>
        <w:rPr>
          <w:rFonts w:ascii="Arial" w:hAnsi="Arial" w:cs="Arial"/>
          <w:i/>
          <w:sz w:val="12"/>
          <w:szCs w:val="12"/>
        </w:rPr>
      </w:pPr>
    </w:p>
    <w:bookmarkEnd w:id="5"/>
    <w:bookmarkEnd w:id="6"/>
    <w:p w:rsidR="00A70A84" w:rsidRDefault="00FD1910" w:rsidP="00A70A84">
      <w:pPr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CA3684D" wp14:editId="23E552EE">
                <wp:simplePos x="0" y="0"/>
                <wp:positionH relativeFrom="margin">
                  <wp:posOffset>3131820</wp:posOffset>
                </wp:positionH>
                <wp:positionV relativeFrom="paragraph">
                  <wp:posOffset>675005</wp:posOffset>
                </wp:positionV>
                <wp:extent cx="2659380" cy="556260"/>
                <wp:effectExtent l="0" t="0" r="762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5D0" w:rsidRDefault="00AF15D0" w:rsidP="00AF15D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:rsidR="00AF15D0" w:rsidRPr="00CC74BB" w:rsidRDefault="00AF15D0" w:rsidP="00CC74B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3684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46.6pt;margin-top:53.15pt;width:209.4pt;height:43.8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" stroked="f">
                <v:textbox>
                  <w:txbxContent>
                    <w:p w:rsidR="00AF15D0" w:rsidRDefault="00AF15D0" w:rsidP="00AF15D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:rsidR="00AF15D0" w:rsidRPr="00CC74BB" w:rsidRDefault="00AF15D0" w:rsidP="00CC74B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70A84" w:rsidSect="00C0102D">
      <w:footerReference w:type="default" r:id="rId8"/>
      <w:headerReference w:type="first" r:id="rId9"/>
      <w:footerReference w:type="first" r:id="rId10"/>
      <w:pgSz w:w="11906" w:h="16838"/>
      <w:pgMar w:top="907" w:right="1134" w:bottom="907" w:left="1134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591" w:rsidRDefault="001D1591" w:rsidP="00BC4EB3">
      <w:r>
        <w:separator/>
      </w:r>
    </w:p>
  </w:endnote>
  <w:endnote w:type="continuationSeparator" w:id="0">
    <w:p w:rsidR="001D1591" w:rsidRDefault="001D1591" w:rsidP="00BC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02D" w:rsidRPr="00302E77" w:rsidRDefault="00C0102D" w:rsidP="00C0102D">
    <w:pPr>
      <w:jc w:val="both"/>
      <w:rPr>
        <w:rFonts w:ascii="Arial" w:hAnsi="Arial" w:cs="Arial"/>
        <w:i/>
        <w:sz w:val="12"/>
        <w:szCs w:val="12"/>
      </w:rPr>
    </w:pPr>
    <w:r w:rsidRPr="00302E77">
      <w:rPr>
        <w:rFonts w:ascii="Arial" w:hAnsi="Arial" w:cs="Arial"/>
        <w:i/>
        <w:sz w:val="12"/>
        <w:szCs w:val="12"/>
      </w:rPr>
      <w:t>UWAGA!</w:t>
    </w:r>
  </w:p>
  <w:p w:rsidR="00C0102D" w:rsidRDefault="00C0102D" w:rsidP="00C0102D">
    <w:pPr>
      <w:jc w:val="both"/>
      <w:rPr>
        <w:rFonts w:ascii="Arial" w:hAnsi="Arial" w:cs="Arial"/>
        <w:i/>
        <w:sz w:val="12"/>
        <w:szCs w:val="12"/>
        <w:u w:val="single"/>
      </w:rPr>
    </w:pPr>
    <w:bookmarkStart w:id="7" w:name="_Hlk80082744"/>
    <w:r w:rsidRPr="00302E77">
      <w:rPr>
        <w:rFonts w:ascii="Arial" w:hAnsi="Arial" w:cs="Arial"/>
        <w:i/>
        <w:sz w:val="12"/>
        <w:szCs w:val="12"/>
      </w:rPr>
      <w:t>Ofertę (formularz ofertowy, formularz kosztorysu ofertowego) należy złożyć w oryginale (pod rygorem nieważności).</w:t>
    </w:r>
    <w:bookmarkEnd w:id="7"/>
    <w:r w:rsidRPr="00302E77">
      <w:rPr>
        <w:rFonts w:ascii="Arial" w:hAnsi="Arial" w:cs="Arial"/>
        <w:i/>
        <w:sz w:val="12"/>
        <w:szCs w:val="12"/>
      </w:rPr>
      <w:t xml:space="preserve"> Ofertę (formularz ofertowy, formularz kosztorysu ofertowego) należy złożyć jako dokument elektroniczny (dokumenty elektroniczne) – w formie elektronicznej (podpisane kwalifikowanym podpisem elektronicznym) lub w postaci elektronicznej </w:t>
    </w:r>
    <w:r w:rsidRPr="00302E77">
      <w:rPr>
        <w:rFonts w:ascii="Arial" w:hAnsi="Arial" w:cs="Arial"/>
        <w:i/>
        <w:sz w:val="12"/>
        <w:szCs w:val="12"/>
      </w:rPr>
      <w:br/>
      <w:t xml:space="preserve">opatrzone podpisem zaufanym lub podpisem osobistym. </w:t>
    </w:r>
    <w:r w:rsidRPr="00302E77">
      <w:rPr>
        <w:rFonts w:ascii="Arial" w:hAnsi="Arial" w:cs="Arial"/>
        <w:i/>
        <w:sz w:val="12"/>
        <w:szCs w:val="12"/>
        <w:u w:val="single"/>
      </w:rPr>
      <w:t xml:space="preserve">Nie dopuszcza się złożenia oferty (formularza ofertowego, formularza kosztorysu ofertowego) w postaci </w:t>
    </w:r>
    <w:proofErr w:type="spellStart"/>
    <w:r w:rsidRPr="00302E77">
      <w:rPr>
        <w:rFonts w:ascii="Arial" w:hAnsi="Arial" w:cs="Arial"/>
        <w:i/>
        <w:sz w:val="12"/>
        <w:szCs w:val="12"/>
        <w:u w:val="single"/>
      </w:rPr>
      <w:t>scanów</w:t>
    </w:r>
    <w:proofErr w:type="spellEnd"/>
    <w:r w:rsidRPr="00302E77">
      <w:rPr>
        <w:rFonts w:ascii="Arial" w:hAnsi="Arial" w:cs="Arial"/>
        <w:i/>
        <w:sz w:val="12"/>
        <w:szCs w:val="12"/>
        <w:u w:val="single"/>
      </w:rPr>
      <w:t xml:space="preserve"> / zdjęć dokumentów papierowych (sporządzonych w formie pisemnej – podpisanych własnoręcznie) – bez względu na ewentualne opatrzenie ich dodatkowo podpisem elektronicznym. Przekazanie </w:t>
    </w:r>
    <w:proofErr w:type="spellStart"/>
    <w:r w:rsidRPr="00302E77">
      <w:rPr>
        <w:rFonts w:ascii="Arial" w:hAnsi="Arial" w:cs="Arial"/>
        <w:i/>
        <w:sz w:val="12"/>
        <w:szCs w:val="12"/>
        <w:u w:val="single"/>
      </w:rPr>
      <w:t>scanu</w:t>
    </w:r>
    <w:proofErr w:type="spellEnd"/>
    <w:r w:rsidRPr="00302E77">
      <w:rPr>
        <w:rFonts w:ascii="Arial" w:hAnsi="Arial" w:cs="Arial"/>
        <w:i/>
        <w:sz w:val="12"/>
        <w:szCs w:val="12"/>
        <w:u w:val="single"/>
      </w:rPr>
      <w:t xml:space="preserve"> dokumentu papierowego (nawet opatrzonego podpisem elektronicznym) nie będzie uznawane za skuteczne złożenie oferty – taka oferta podlegać będzie </w:t>
    </w:r>
    <w:r w:rsidRPr="00302E77">
      <w:rPr>
        <w:rFonts w:ascii="Arial" w:hAnsi="Arial" w:cs="Arial"/>
        <w:i/>
        <w:sz w:val="12"/>
        <w:szCs w:val="12"/>
        <w:u w:val="single"/>
      </w:rPr>
      <w:br/>
      <w:t>odrzuceniu jako niespełniająca wymagań wynikających z SWZ.</w:t>
    </w:r>
    <w:bookmarkStart w:id="8" w:name="_Hlk37412176"/>
    <w:bookmarkEnd w:id="8"/>
  </w:p>
  <w:p w:rsidR="00C0102D" w:rsidRDefault="00C0102D" w:rsidP="00C0102D">
    <w:pPr>
      <w:jc w:val="both"/>
      <w:rPr>
        <w:rFonts w:ascii="Arial" w:hAnsi="Arial" w:cs="Arial"/>
        <w:i/>
        <w:sz w:val="12"/>
        <w:szCs w:val="12"/>
        <w:u w:val="single"/>
      </w:rPr>
    </w:pPr>
  </w:p>
  <w:p w:rsidR="00A70A84" w:rsidRPr="00A70A84" w:rsidRDefault="00A70A84" w:rsidP="00A70A84">
    <w:pPr>
      <w:jc w:val="both"/>
      <w:rPr>
        <w:rFonts w:ascii="Arial" w:hAnsi="Arial" w:cs="Arial"/>
        <w:i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162916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332B59" w:rsidRPr="00332B59" w:rsidRDefault="00332B59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332B59">
          <w:rPr>
            <w:rFonts w:ascii="Arial" w:hAnsi="Arial" w:cs="Arial"/>
            <w:sz w:val="16"/>
            <w:szCs w:val="16"/>
          </w:rPr>
          <w:fldChar w:fldCharType="begin"/>
        </w:r>
        <w:r w:rsidRPr="00332B59">
          <w:rPr>
            <w:rFonts w:ascii="Arial" w:hAnsi="Arial" w:cs="Arial"/>
            <w:sz w:val="16"/>
            <w:szCs w:val="16"/>
          </w:rPr>
          <w:instrText>PAGE   \* MERGEFORMAT</w:instrText>
        </w:r>
        <w:r w:rsidRPr="00332B59">
          <w:rPr>
            <w:rFonts w:ascii="Arial" w:hAnsi="Arial" w:cs="Arial"/>
            <w:sz w:val="16"/>
            <w:szCs w:val="16"/>
          </w:rPr>
          <w:fldChar w:fldCharType="separate"/>
        </w:r>
        <w:r w:rsidRPr="00332B59">
          <w:rPr>
            <w:rFonts w:ascii="Arial" w:hAnsi="Arial" w:cs="Arial"/>
            <w:sz w:val="16"/>
            <w:szCs w:val="16"/>
          </w:rPr>
          <w:t>2</w:t>
        </w:r>
        <w:r w:rsidRPr="00332B59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332B59" w:rsidRDefault="00332B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591" w:rsidRDefault="001D1591" w:rsidP="00BC4EB3">
      <w:r>
        <w:separator/>
      </w:r>
    </w:p>
  </w:footnote>
  <w:footnote w:type="continuationSeparator" w:id="0">
    <w:p w:rsidR="001D1591" w:rsidRDefault="001D1591" w:rsidP="00BC4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02D" w:rsidRPr="00CB6573" w:rsidRDefault="00C0102D" w:rsidP="00C0102D">
    <w:pPr>
      <w:keepNext/>
      <w:spacing w:line="300" w:lineRule="auto"/>
      <w:jc w:val="right"/>
      <w:outlineLvl w:val="2"/>
      <w:rPr>
        <w:rFonts w:ascii="Arial" w:hAnsi="Arial" w:cs="Arial"/>
        <w:bCs/>
        <w:sz w:val="16"/>
        <w:szCs w:val="16"/>
      </w:rPr>
    </w:pPr>
    <w:bookmarkStart w:id="9" w:name="_Hlk69901147"/>
    <w:bookmarkStart w:id="10" w:name="_Hlk69901148"/>
    <w:r w:rsidRPr="00CB6573">
      <w:rPr>
        <w:rFonts w:ascii="Arial" w:hAnsi="Arial" w:cs="Arial"/>
        <w:bCs/>
        <w:sz w:val="16"/>
        <w:szCs w:val="16"/>
      </w:rPr>
      <w:t xml:space="preserve">Załącznik nr </w:t>
    </w:r>
    <w:r>
      <w:rPr>
        <w:rFonts w:ascii="Arial" w:hAnsi="Arial" w:cs="Arial"/>
        <w:bCs/>
        <w:sz w:val="16"/>
        <w:szCs w:val="16"/>
      </w:rPr>
      <w:t>2.1.1.</w:t>
    </w:r>
    <w:r w:rsidRPr="00CB6573">
      <w:rPr>
        <w:rFonts w:ascii="Arial" w:hAnsi="Arial" w:cs="Arial"/>
        <w:bCs/>
        <w:sz w:val="16"/>
        <w:szCs w:val="16"/>
      </w:rPr>
      <w:t xml:space="preserve"> SWZ </w:t>
    </w:r>
  </w:p>
  <w:p w:rsidR="00C0102D" w:rsidRPr="00C0102D" w:rsidRDefault="00C0102D" w:rsidP="00C0102D">
    <w:pPr>
      <w:numPr>
        <w:ilvl w:val="0"/>
        <w:numId w:val="1"/>
      </w:numPr>
      <w:jc w:val="right"/>
      <w:rPr>
        <w:rFonts w:ascii="Arial" w:hAnsi="Arial" w:cs="Arial"/>
        <w:sz w:val="16"/>
        <w:szCs w:val="16"/>
      </w:rPr>
    </w:pPr>
    <w:r w:rsidRPr="00CB6573">
      <w:rPr>
        <w:rFonts w:ascii="Arial" w:hAnsi="Arial" w:cs="Arial"/>
        <w:sz w:val="16"/>
        <w:szCs w:val="16"/>
      </w:rPr>
      <w:t>(</w:t>
    </w:r>
    <w:proofErr w:type="spellStart"/>
    <w:r w:rsidRPr="00CB6573">
      <w:rPr>
        <w:rFonts w:ascii="Arial" w:hAnsi="Arial" w:cs="Arial"/>
        <w:sz w:val="16"/>
        <w:szCs w:val="16"/>
      </w:rPr>
      <w:t>zn</w:t>
    </w:r>
    <w:proofErr w:type="spellEnd"/>
    <w:r w:rsidRPr="00CB6573">
      <w:rPr>
        <w:rFonts w:ascii="Arial" w:hAnsi="Arial" w:cs="Arial"/>
        <w:sz w:val="16"/>
        <w:szCs w:val="16"/>
      </w:rPr>
      <w:t>. ZDW-DN-4-271-</w:t>
    </w:r>
    <w:r>
      <w:rPr>
        <w:rFonts w:ascii="Arial" w:hAnsi="Arial" w:cs="Arial"/>
        <w:sz w:val="16"/>
        <w:szCs w:val="16"/>
      </w:rPr>
      <w:t>75/24</w:t>
    </w:r>
    <w:r w:rsidRPr="00CB6573">
      <w:rPr>
        <w:rFonts w:ascii="Arial" w:hAnsi="Arial" w:cs="Arial"/>
        <w:sz w:val="16"/>
        <w:szCs w:val="16"/>
      </w:rPr>
      <w:t>)</w:t>
    </w:r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7F755C"/>
    <w:multiLevelType w:val="multilevel"/>
    <w:tmpl w:val="4B28C8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EB3"/>
    <w:rsid w:val="00044934"/>
    <w:rsid w:val="000507FD"/>
    <w:rsid w:val="00063C34"/>
    <w:rsid w:val="000A17E7"/>
    <w:rsid w:val="001D1591"/>
    <w:rsid w:val="00221556"/>
    <w:rsid w:val="002227A0"/>
    <w:rsid w:val="00287066"/>
    <w:rsid w:val="002B27C0"/>
    <w:rsid w:val="002E4A4D"/>
    <w:rsid w:val="00322EC7"/>
    <w:rsid w:val="00332B59"/>
    <w:rsid w:val="0037276B"/>
    <w:rsid w:val="003B54DA"/>
    <w:rsid w:val="003F4353"/>
    <w:rsid w:val="0043762A"/>
    <w:rsid w:val="00512379"/>
    <w:rsid w:val="00520994"/>
    <w:rsid w:val="00555CE8"/>
    <w:rsid w:val="005B72DF"/>
    <w:rsid w:val="006453E8"/>
    <w:rsid w:val="006A255B"/>
    <w:rsid w:val="006F252E"/>
    <w:rsid w:val="00725548"/>
    <w:rsid w:val="00765F73"/>
    <w:rsid w:val="00796960"/>
    <w:rsid w:val="00796B19"/>
    <w:rsid w:val="007A4777"/>
    <w:rsid w:val="007C6DF0"/>
    <w:rsid w:val="008B113B"/>
    <w:rsid w:val="0094461B"/>
    <w:rsid w:val="009B129B"/>
    <w:rsid w:val="009E6253"/>
    <w:rsid w:val="00A70A84"/>
    <w:rsid w:val="00A81A77"/>
    <w:rsid w:val="00AE0D4C"/>
    <w:rsid w:val="00AF15D0"/>
    <w:rsid w:val="00B03417"/>
    <w:rsid w:val="00B13677"/>
    <w:rsid w:val="00B330B2"/>
    <w:rsid w:val="00B615A9"/>
    <w:rsid w:val="00BC1084"/>
    <w:rsid w:val="00BC4EB3"/>
    <w:rsid w:val="00C0102D"/>
    <w:rsid w:val="00C07A17"/>
    <w:rsid w:val="00C30886"/>
    <w:rsid w:val="00C87457"/>
    <w:rsid w:val="00CB2E32"/>
    <w:rsid w:val="00CC74BB"/>
    <w:rsid w:val="00D03C92"/>
    <w:rsid w:val="00D60688"/>
    <w:rsid w:val="00D70562"/>
    <w:rsid w:val="00E30325"/>
    <w:rsid w:val="00E5559C"/>
    <w:rsid w:val="00E8423C"/>
    <w:rsid w:val="00E84605"/>
    <w:rsid w:val="00ED1693"/>
    <w:rsid w:val="00EE518D"/>
    <w:rsid w:val="00F4405D"/>
    <w:rsid w:val="00FD1910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EB73EE-C803-48FD-B63C-987F7FAE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4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4EB3"/>
    <w:pPr>
      <w:keepNext/>
      <w:ind w:left="360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C4EB3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4E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4E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4E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4E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Podsis rysunku,normalny tekst,Wypunktowanie,wypunktowanie,Asia 2  Akapit z listą,tekst normalny,0 JJ Akapit z listą,Lista 1,Obiekt,List Paragraph1,List Paragraph"/>
    <w:basedOn w:val="Normalny"/>
    <w:link w:val="AkapitzlistZnak"/>
    <w:qFormat/>
    <w:rsid w:val="00C01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,0 JJ Akapit z listą Znak,Lista 1 Znak,Obiekt Znak,List Paragraph1 Znak,List Paragraph Znak"/>
    <w:link w:val="Akapitzlist"/>
    <w:qFormat/>
    <w:rsid w:val="00C010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95437-5174-43A0-AD0D-0A75700A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anocen</dc:creator>
  <cp:keywords/>
  <dc:description/>
  <cp:lastModifiedBy>Inga Gęsiarz-Nowak</cp:lastModifiedBy>
  <cp:revision>29</cp:revision>
  <dcterms:created xsi:type="dcterms:W3CDTF">2020-05-15T07:37:00Z</dcterms:created>
  <dcterms:modified xsi:type="dcterms:W3CDTF">2024-08-19T12:25:00Z</dcterms:modified>
</cp:coreProperties>
</file>